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E65FA" w14:textId="528A8144" w:rsidR="007303E2" w:rsidRPr="007303E2" w:rsidRDefault="007303E2" w:rsidP="007303E2">
      <w:r w:rsidRPr="007303E2">
        <w:rPr>
          <w:noProof/>
        </w:rPr>
        <w:drawing>
          <wp:inline distT="114300" distB="114300" distL="114300" distR="114300" wp14:anchorId="26B6F983" wp14:editId="43F70519">
            <wp:extent cx="1752600" cy="3810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752600" cy="381000"/>
                    </a:xfrm>
                    <a:prstGeom prst="rect">
                      <a:avLst/>
                    </a:prstGeom>
                    <a:ln/>
                  </pic:spPr>
                </pic:pic>
              </a:graphicData>
            </a:graphic>
          </wp:inline>
        </w:drawing>
      </w:r>
    </w:p>
    <w:p w14:paraId="70FB2446" w14:textId="378EF770" w:rsidR="007303E2" w:rsidRPr="007303E2" w:rsidRDefault="00FE6340" w:rsidP="007303E2">
      <w:pPr>
        <w:pStyle w:val="Heading2"/>
        <w:contextualSpacing w:val="0"/>
        <w:jc w:val="center"/>
        <w:rPr>
          <w:rFonts w:asciiTheme="minorHAnsi" w:hAnsiTheme="minorHAnsi"/>
        </w:rPr>
      </w:pPr>
      <w:bookmarkStart w:id="0" w:name="h.c57tamk1ont3" w:colFirst="0" w:colLast="0"/>
      <w:bookmarkEnd w:id="0"/>
      <w:r>
        <w:rPr>
          <w:rFonts w:asciiTheme="minorHAnsi" w:hAnsiTheme="minorHAnsi"/>
        </w:rPr>
        <w:t>Research Assistant Position (35</w:t>
      </w:r>
      <w:r w:rsidR="007303E2" w:rsidRPr="007303E2">
        <w:rPr>
          <w:rFonts w:asciiTheme="minorHAnsi" w:hAnsiTheme="minorHAnsi"/>
        </w:rPr>
        <w:t>%)</w:t>
      </w:r>
    </w:p>
    <w:p w14:paraId="6DAB8664" w14:textId="013737B9" w:rsidR="007303E2" w:rsidRPr="007303E2" w:rsidRDefault="007303E2" w:rsidP="007303E2">
      <w:pPr>
        <w:jc w:val="center"/>
      </w:pPr>
      <w:r w:rsidRPr="007303E2">
        <w:rPr>
          <w:b/>
        </w:rPr>
        <w:t xml:space="preserve">Starting </w:t>
      </w:r>
      <w:r w:rsidR="00592CC4">
        <w:rPr>
          <w:b/>
        </w:rPr>
        <w:t>Fall Quarter 2018</w:t>
      </w:r>
    </w:p>
    <w:p w14:paraId="684F98FF" w14:textId="2EBB8536" w:rsidR="007303E2" w:rsidRPr="007303E2" w:rsidRDefault="007303E2" w:rsidP="007303E2">
      <w:r w:rsidRPr="007303E2">
        <w:t>A Rese</w:t>
      </w:r>
      <w:r w:rsidR="00FE6340">
        <w:t xml:space="preserve">arch Assistant is needed for a research project entitled </w:t>
      </w:r>
      <w:r w:rsidRPr="007303E2">
        <w:t xml:space="preserve">Sleep </w:t>
      </w:r>
      <w:r w:rsidR="00FE6340" w:rsidRPr="007303E2">
        <w:t>Self-Management</w:t>
      </w:r>
      <w:r w:rsidRPr="007303E2">
        <w:t xml:space="preserve"> </w:t>
      </w:r>
      <w:r w:rsidR="00FE6340">
        <w:t>for Children with Juvenile Idiopathic Arthritis (</w:t>
      </w:r>
      <w:r w:rsidR="00592CC4">
        <w:t>JIA</w:t>
      </w:r>
      <w:r w:rsidR="00FE6340">
        <w:t>)</w:t>
      </w:r>
      <w:r w:rsidRPr="007303E2">
        <w:t xml:space="preserve"> to provide support </w:t>
      </w:r>
      <w:r w:rsidR="00592CC4">
        <w:t>for a two-</w:t>
      </w:r>
      <w:r w:rsidR="00FE6340">
        <w:t>year project</w:t>
      </w:r>
      <w:r w:rsidRPr="007303E2">
        <w:t xml:space="preserve">. </w:t>
      </w:r>
    </w:p>
    <w:p w14:paraId="50AD536A" w14:textId="77777777" w:rsidR="00FD3881" w:rsidRPr="007303E2" w:rsidRDefault="007303E2" w:rsidP="007303E2">
      <w:pPr>
        <w:pStyle w:val="Heading2"/>
        <w:contextualSpacing w:val="0"/>
        <w:rPr>
          <w:rFonts w:asciiTheme="minorHAnsi" w:hAnsiTheme="minorHAnsi"/>
        </w:rPr>
      </w:pPr>
      <w:r w:rsidRPr="007303E2">
        <w:rPr>
          <w:rFonts w:asciiTheme="minorHAnsi" w:hAnsiTheme="minorHAnsi"/>
        </w:rPr>
        <w:t>Roles and Responsibilities</w:t>
      </w:r>
    </w:p>
    <w:p w14:paraId="2042B397" w14:textId="3EE160A1" w:rsidR="00FD3881" w:rsidRPr="007303E2" w:rsidRDefault="00DC4E08" w:rsidP="00FD3881">
      <w:pPr>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Plan and </w:t>
      </w:r>
      <w:r w:rsidR="00FD3881" w:rsidRPr="007303E2">
        <w:rPr>
          <w:rFonts w:eastAsia="Times New Roman" w:cs="Times New Roman"/>
          <w:sz w:val="24"/>
          <w:szCs w:val="24"/>
        </w:rPr>
        <w:t>Conduct</w:t>
      </w:r>
      <w:r w:rsidR="00FE6340">
        <w:rPr>
          <w:rFonts w:eastAsia="Times New Roman" w:cs="Times New Roman"/>
          <w:sz w:val="24"/>
          <w:szCs w:val="24"/>
        </w:rPr>
        <w:t xml:space="preserve"> usability testing </w:t>
      </w:r>
      <w:r>
        <w:rPr>
          <w:rFonts w:eastAsia="Times New Roman" w:cs="Times New Roman"/>
          <w:sz w:val="24"/>
          <w:szCs w:val="24"/>
        </w:rPr>
        <w:t xml:space="preserve">sessions </w:t>
      </w:r>
      <w:r w:rsidR="00FE6340">
        <w:rPr>
          <w:rFonts w:eastAsia="Times New Roman" w:cs="Times New Roman"/>
          <w:sz w:val="24"/>
          <w:szCs w:val="24"/>
        </w:rPr>
        <w:t xml:space="preserve">with </w:t>
      </w:r>
      <w:r w:rsidR="00592CC4">
        <w:rPr>
          <w:rFonts w:eastAsia="Times New Roman" w:cs="Times New Roman"/>
          <w:sz w:val="24"/>
          <w:szCs w:val="24"/>
        </w:rPr>
        <w:t xml:space="preserve">15 JIA </w:t>
      </w:r>
      <w:r w:rsidR="00FE6340">
        <w:rPr>
          <w:rFonts w:eastAsia="Times New Roman" w:cs="Times New Roman"/>
          <w:sz w:val="24"/>
          <w:szCs w:val="24"/>
        </w:rPr>
        <w:t xml:space="preserve">children (9-11 years) and their parents </w:t>
      </w:r>
    </w:p>
    <w:p w14:paraId="1949C345" w14:textId="0207CCE7" w:rsidR="00592CC4" w:rsidRDefault="00592CC4" w:rsidP="00FD3881">
      <w:pPr>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Conduct semi-structured interviews </w:t>
      </w:r>
      <w:r w:rsidR="00DC4E08">
        <w:rPr>
          <w:rFonts w:eastAsia="Times New Roman" w:cs="Times New Roman"/>
          <w:sz w:val="24"/>
          <w:szCs w:val="24"/>
        </w:rPr>
        <w:t xml:space="preserve">and </w:t>
      </w:r>
      <w:r>
        <w:rPr>
          <w:rFonts w:eastAsia="Times New Roman" w:cs="Times New Roman"/>
          <w:sz w:val="24"/>
          <w:szCs w:val="24"/>
        </w:rPr>
        <w:t xml:space="preserve">think aloud sessions </w:t>
      </w:r>
      <w:r w:rsidR="00211785">
        <w:rPr>
          <w:rFonts w:eastAsia="Times New Roman" w:cs="Times New Roman"/>
          <w:sz w:val="24"/>
          <w:szCs w:val="24"/>
        </w:rPr>
        <w:t>with parent-child dyads</w:t>
      </w:r>
    </w:p>
    <w:p w14:paraId="3DBBE16D" w14:textId="358238AF" w:rsidR="00592CC4" w:rsidRDefault="00FD3881" w:rsidP="00FD3881">
      <w:pPr>
        <w:numPr>
          <w:ilvl w:val="0"/>
          <w:numId w:val="1"/>
        </w:numPr>
        <w:spacing w:before="100" w:beforeAutospacing="1" w:after="100" w:afterAutospacing="1" w:line="240" w:lineRule="auto"/>
        <w:rPr>
          <w:rFonts w:eastAsia="Times New Roman" w:cs="Times New Roman"/>
          <w:sz w:val="24"/>
          <w:szCs w:val="24"/>
        </w:rPr>
      </w:pPr>
      <w:r w:rsidRPr="007303E2">
        <w:rPr>
          <w:rFonts w:eastAsia="Times New Roman" w:cs="Times New Roman"/>
          <w:sz w:val="24"/>
          <w:szCs w:val="24"/>
        </w:rPr>
        <w:t xml:space="preserve">Assist with </w:t>
      </w:r>
      <w:r w:rsidR="00592CC4">
        <w:rPr>
          <w:rFonts w:eastAsia="Times New Roman" w:cs="Times New Roman"/>
          <w:sz w:val="24"/>
          <w:szCs w:val="24"/>
        </w:rPr>
        <w:t>content development and beta testing phases of the technology based-intervention (user performance, user satisfaction with program content and functionality</w:t>
      </w:r>
    </w:p>
    <w:p w14:paraId="39F06453" w14:textId="50B9034F" w:rsidR="00FD3881" w:rsidRDefault="00592CC4" w:rsidP="00FD3881">
      <w:pPr>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Assist with </w:t>
      </w:r>
      <w:r w:rsidR="00FD3881" w:rsidRPr="007303E2">
        <w:rPr>
          <w:rFonts w:eastAsia="Times New Roman" w:cs="Times New Roman"/>
          <w:sz w:val="24"/>
          <w:szCs w:val="24"/>
        </w:rPr>
        <w:t xml:space="preserve">data management </w:t>
      </w:r>
      <w:r>
        <w:rPr>
          <w:rFonts w:eastAsia="Times New Roman" w:cs="Times New Roman"/>
          <w:sz w:val="24"/>
          <w:szCs w:val="24"/>
        </w:rPr>
        <w:t xml:space="preserve">(REDCap) </w:t>
      </w:r>
      <w:r w:rsidR="00211785">
        <w:rPr>
          <w:rFonts w:eastAsia="Times New Roman" w:cs="Times New Roman"/>
          <w:sz w:val="24"/>
          <w:szCs w:val="24"/>
        </w:rPr>
        <w:t xml:space="preserve">and analysis </w:t>
      </w:r>
    </w:p>
    <w:p w14:paraId="7F641614" w14:textId="77777777" w:rsidR="007303E2" w:rsidRPr="007303E2" w:rsidRDefault="007303E2" w:rsidP="007303E2">
      <w:pPr>
        <w:pStyle w:val="Heading2"/>
        <w:contextualSpacing w:val="0"/>
        <w:rPr>
          <w:rFonts w:asciiTheme="minorHAnsi" w:hAnsiTheme="minorHAnsi"/>
        </w:rPr>
      </w:pPr>
      <w:r w:rsidRPr="007303E2">
        <w:rPr>
          <w:rFonts w:asciiTheme="minorHAnsi" w:hAnsiTheme="minorHAnsi"/>
        </w:rPr>
        <w:t>Qualifications</w:t>
      </w:r>
    </w:p>
    <w:p w14:paraId="3DAFF527" w14:textId="77777777" w:rsidR="007303E2" w:rsidRPr="007303E2" w:rsidRDefault="007303E2" w:rsidP="007303E2">
      <w:pPr>
        <w:widowControl w:val="0"/>
        <w:spacing w:line="240" w:lineRule="auto"/>
      </w:pPr>
      <w:r w:rsidRPr="007303E2">
        <w:rPr>
          <w:b/>
        </w:rPr>
        <w:t>Required qualifications</w:t>
      </w:r>
    </w:p>
    <w:p w14:paraId="225CA49F" w14:textId="77777777" w:rsidR="007303E2" w:rsidRPr="007303E2" w:rsidRDefault="007303E2" w:rsidP="007303E2">
      <w:pPr>
        <w:widowControl w:val="0"/>
        <w:numPr>
          <w:ilvl w:val="0"/>
          <w:numId w:val="2"/>
        </w:numPr>
        <w:spacing w:after="0" w:line="240" w:lineRule="auto"/>
        <w:ind w:hanging="360"/>
        <w:contextualSpacing/>
      </w:pPr>
      <w:r w:rsidRPr="007303E2">
        <w:t xml:space="preserve">Bachelor’s degree in Computer Science, </w:t>
      </w:r>
      <w:r>
        <w:t xml:space="preserve">Informatics, </w:t>
      </w:r>
      <w:r w:rsidRPr="007303E2">
        <w:t xml:space="preserve">Management Information Systems, Computer Engineering, or closely-related field </w:t>
      </w:r>
    </w:p>
    <w:p w14:paraId="57243E3A" w14:textId="5BB8BDB5" w:rsidR="007303E2" w:rsidRDefault="004F25F7" w:rsidP="007303E2">
      <w:pPr>
        <w:widowControl w:val="0"/>
        <w:numPr>
          <w:ilvl w:val="0"/>
          <w:numId w:val="2"/>
        </w:numPr>
        <w:spacing w:after="0" w:line="240" w:lineRule="auto"/>
        <w:ind w:hanging="360"/>
        <w:contextualSpacing/>
      </w:pPr>
      <w:r>
        <w:t>One to two</w:t>
      </w:r>
      <w:r w:rsidR="007303E2">
        <w:t xml:space="preserve"> years</w:t>
      </w:r>
      <w:r w:rsidR="007303E2" w:rsidRPr="007303E2">
        <w:t xml:space="preserve"> progressively more challenging work experience in a software development team, requiring database design, extensive programming, systems development, and system testing </w:t>
      </w:r>
    </w:p>
    <w:p w14:paraId="24742870" w14:textId="0EDCAF91" w:rsidR="007303E2" w:rsidRPr="007303E2" w:rsidRDefault="007303E2" w:rsidP="007303E2">
      <w:pPr>
        <w:widowControl w:val="0"/>
        <w:numPr>
          <w:ilvl w:val="0"/>
          <w:numId w:val="2"/>
        </w:numPr>
        <w:spacing w:after="0" w:line="240" w:lineRule="auto"/>
        <w:ind w:hanging="360"/>
        <w:contextualSpacing/>
      </w:pPr>
      <w:r w:rsidRPr="007303E2">
        <w:t xml:space="preserve">Current Graduate Student in </w:t>
      </w:r>
      <w:r w:rsidR="00DC4E08">
        <w:t xml:space="preserve">Human Centered Design and Engineering, Biomedical and Health Informatics, </w:t>
      </w:r>
      <w:r w:rsidRPr="007303E2">
        <w:t xml:space="preserve">Information Science, Computer Science, or other related program </w:t>
      </w:r>
    </w:p>
    <w:p w14:paraId="174023B6" w14:textId="77777777" w:rsidR="007303E2" w:rsidRDefault="007303E2" w:rsidP="007303E2">
      <w:pPr>
        <w:numPr>
          <w:ilvl w:val="0"/>
          <w:numId w:val="2"/>
        </w:numPr>
        <w:spacing w:after="0" w:line="276" w:lineRule="auto"/>
        <w:ind w:hanging="360"/>
        <w:contextualSpacing/>
      </w:pPr>
      <w:r>
        <w:t>Programming experience</w:t>
      </w:r>
    </w:p>
    <w:p w14:paraId="12A6BA7D" w14:textId="62D75968" w:rsidR="007303E2" w:rsidRDefault="007303E2" w:rsidP="007303E2">
      <w:pPr>
        <w:numPr>
          <w:ilvl w:val="0"/>
          <w:numId w:val="2"/>
        </w:numPr>
        <w:spacing w:after="0" w:line="276" w:lineRule="auto"/>
        <w:ind w:hanging="360"/>
        <w:contextualSpacing/>
      </w:pPr>
      <w:r>
        <w:t xml:space="preserve">Database </w:t>
      </w:r>
      <w:r w:rsidR="00DC4E08">
        <w:t xml:space="preserve">management </w:t>
      </w:r>
      <w:r>
        <w:t>experience</w:t>
      </w:r>
    </w:p>
    <w:p w14:paraId="51AE3693" w14:textId="1E50F2F8" w:rsidR="00211785" w:rsidRPr="007303E2" w:rsidRDefault="00211785" w:rsidP="007303E2">
      <w:pPr>
        <w:numPr>
          <w:ilvl w:val="0"/>
          <w:numId w:val="2"/>
        </w:numPr>
        <w:spacing w:after="0" w:line="276" w:lineRule="auto"/>
        <w:ind w:hanging="360"/>
        <w:contextualSpacing/>
      </w:pPr>
      <w:r>
        <w:t>Usability methodology experience (semi-structured interviews, think aloud sessions)</w:t>
      </w:r>
    </w:p>
    <w:p w14:paraId="214CF7D2" w14:textId="77777777" w:rsidR="007303E2" w:rsidRPr="007303E2" w:rsidRDefault="007303E2" w:rsidP="007303E2">
      <w:pPr>
        <w:widowControl w:val="0"/>
        <w:numPr>
          <w:ilvl w:val="0"/>
          <w:numId w:val="2"/>
        </w:numPr>
        <w:spacing w:after="0" w:line="240" w:lineRule="auto"/>
        <w:ind w:hanging="360"/>
        <w:contextualSpacing/>
      </w:pPr>
      <w:r w:rsidRPr="007303E2">
        <w:t xml:space="preserve">Demonstrated strong oral, written, and interpersonal communication skills </w:t>
      </w:r>
    </w:p>
    <w:p w14:paraId="20CC05CA" w14:textId="77777777" w:rsidR="007303E2" w:rsidRDefault="007303E2" w:rsidP="007303E2">
      <w:pPr>
        <w:widowControl w:val="0"/>
        <w:numPr>
          <w:ilvl w:val="0"/>
          <w:numId w:val="2"/>
        </w:numPr>
        <w:spacing w:after="0" w:line="240" w:lineRule="auto"/>
        <w:ind w:hanging="360"/>
        <w:contextualSpacing/>
      </w:pPr>
      <w:r w:rsidRPr="007303E2">
        <w:t>Proven ability to self-manage</w:t>
      </w:r>
    </w:p>
    <w:p w14:paraId="2B7E38F6" w14:textId="77777777" w:rsidR="004F25F7" w:rsidRPr="007303E2" w:rsidRDefault="004F25F7" w:rsidP="004F25F7">
      <w:pPr>
        <w:widowControl w:val="0"/>
        <w:numPr>
          <w:ilvl w:val="0"/>
          <w:numId w:val="2"/>
        </w:numPr>
        <w:spacing w:after="0" w:line="240" w:lineRule="auto"/>
        <w:ind w:hanging="360"/>
        <w:contextualSpacing/>
      </w:pPr>
      <w:r w:rsidRPr="007303E2">
        <w:t xml:space="preserve">Ability to understand and analyze abstract data with excellent attention to detail. </w:t>
      </w:r>
    </w:p>
    <w:p w14:paraId="245BFB0D" w14:textId="77777777" w:rsidR="004F25F7" w:rsidRPr="007303E2" w:rsidRDefault="004F25F7" w:rsidP="004F25F7">
      <w:pPr>
        <w:widowControl w:val="0"/>
        <w:numPr>
          <w:ilvl w:val="0"/>
          <w:numId w:val="2"/>
        </w:numPr>
        <w:spacing w:after="0" w:line="240" w:lineRule="auto"/>
        <w:ind w:hanging="360"/>
        <w:contextualSpacing/>
      </w:pPr>
      <w:r w:rsidRPr="007303E2">
        <w:t xml:space="preserve">Ability to interpret a variety of instructions furnished in written, oral, diagram, or schedule form </w:t>
      </w:r>
    </w:p>
    <w:p w14:paraId="77BAF8B6" w14:textId="77777777" w:rsidR="004F25F7" w:rsidRPr="007303E2" w:rsidRDefault="004F25F7" w:rsidP="004F25F7">
      <w:pPr>
        <w:widowControl w:val="0"/>
        <w:numPr>
          <w:ilvl w:val="0"/>
          <w:numId w:val="2"/>
        </w:numPr>
        <w:spacing w:after="0" w:line="240" w:lineRule="auto"/>
        <w:ind w:hanging="360"/>
        <w:contextualSpacing/>
      </w:pPr>
      <w:r w:rsidRPr="007303E2">
        <w:t xml:space="preserve">Ability to think logically in order to troubleshoot, analyze situations, and make sound decisions </w:t>
      </w:r>
    </w:p>
    <w:p w14:paraId="5AE459E6" w14:textId="77777777" w:rsidR="004F25F7" w:rsidRPr="007303E2" w:rsidRDefault="004F25F7" w:rsidP="004F25F7">
      <w:pPr>
        <w:widowControl w:val="0"/>
        <w:numPr>
          <w:ilvl w:val="0"/>
          <w:numId w:val="2"/>
        </w:numPr>
        <w:spacing w:after="0" w:line="240" w:lineRule="auto"/>
        <w:ind w:hanging="360"/>
        <w:contextualSpacing/>
      </w:pPr>
      <w:r w:rsidRPr="007303E2">
        <w:t xml:space="preserve">This position requires the ability to perform focused work with close attention to detail </w:t>
      </w:r>
    </w:p>
    <w:p w14:paraId="4E06C955" w14:textId="77777777" w:rsidR="007303E2" w:rsidRPr="007303E2" w:rsidRDefault="007303E2" w:rsidP="004F25F7">
      <w:pPr>
        <w:widowControl w:val="0"/>
        <w:spacing w:after="0" w:line="240" w:lineRule="auto"/>
        <w:ind w:left="720"/>
        <w:contextualSpacing/>
      </w:pPr>
    </w:p>
    <w:p w14:paraId="7566AF7F" w14:textId="77777777" w:rsidR="007303E2" w:rsidRPr="007303E2" w:rsidRDefault="007303E2" w:rsidP="007303E2">
      <w:pPr>
        <w:widowControl w:val="0"/>
        <w:spacing w:line="240" w:lineRule="auto"/>
      </w:pPr>
      <w:r w:rsidRPr="007303E2">
        <w:rPr>
          <w:b/>
        </w:rPr>
        <w:t>Desired</w:t>
      </w:r>
      <w:r w:rsidRPr="007303E2">
        <w:t xml:space="preserve"> </w:t>
      </w:r>
      <w:r w:rsidRPr="007303E2">
        <w:rPr>
          <w:b/>
        </w:rPr>
        <w:t>knowledge, skills and abilities</w:t>
      </w:r>
    </w:p>
    <w:p w14:paraId="4340DBA1" w14:textId="0648ED84" w:rsidR="007303E2" w:rsidRDefault="007303E2" w:rsidP="007303E2">
      <w:pPr>
        <w:widowControl w:val="0"/>
        <w:numPr>
          <w:ilvl w:val="0"/>
          <w:numId w:val="2"/>
        </w:numPr>
        <w:spacing w:after="0" w:line="240" w:lineRule="auto"/>
        <w:ind w:hanging="360"/>
        <w:contextualSpacing/>
      </w:pPr>
      <w:bookmarkStart w:id="1" w:name="h.gjdgxs" w:colFirst="0" w:colLast="0"/>
      <w:bookmarkEnd w:id="1"/>
      <w:r w:rsidRPr="007303E2">
        <w:t xml:space="preserve">Experience in </w:t>
      </w:r>
      <w:r>
        <w:t>mobile app</w:t>
      </w:r>
      <w:r w:rsidRPr="007303E2">
        <w:t xml:space="preserve"> </w:t>
      </w:r>
      <w:r w:rsidR="004F25F7">
        <w:t>software development</w:t>
      </w:r>
    </w:p>
    <w:p w14:paraId="462294AF" w14:textId="37AEE547" w:rsidR="004F25F7" w:rsidRDefault="004F25F7" w:rsidP="007303E2">
      <w:pPr>
        <w:widowControl w:val="0"/>
        <w:numPr>
          <w:ilvl w:val="0"/>
          <w:numId w:val="2"/>
        </w:numPr>
        <w:spacing w:after="0" w:line="240" w:lineRule="auto"/>
        <w:ind w:hanging="360"/>
        <w:contextualSpacing/>
      </w:pPr>
      <w:r>
        <w:t xml:space="preserve">Experience with RedCap </w:t>
      </w:r>
    </w:p>
    <w:p w14:paraId="152FA5A2" w14:textId="5FF205DA" w:rsidR="00DC4E08" w:rsidRPr="007303E2" w:rsidRDefault="00DC4E08" w:rsidP="007303E2">
      <w:pPr>
        <w:widowControl w:val="0"/>
        <w:numPr>
          <w:ilvl w:val="0"/>
          <w:numId w:val="2"/>
        </w:numPr>
        <w:spacing w:after="0" w:line="240" w:lineRule="auto"/>
        <w:ind w:hanging="360"/>
        <w:contextualSpacing/>
      </w:pPr>
      <w:r w:rsidRPr="007303E2">
        <w:t>Healthcare industry experience preferred</w:t>
      </w:r>
    </w:p>
    <w:p w14:paraId="79006C61" w14:textId="77777777" w:rsidR="007303E2" w:rsidRPr="00211785" w:rsidRDefault="007303E2" w:rsidP="007303E2">
      <w:pPr>
        <w:pStyle w:val="Heading2"/>
        <w:contextualSpacing w:val="0"/>
        <w:rPr>
          <w:rFonts w:asciiTheme="minorHAnsi" w:hAnsiTheme="minorHAnsi"/>
        </w:rPr>
      </w:pPr>
      <w:bookmarkStart w:id="2" w:name="h.ejvp4yxpuqyl" w:colFirst="0" w:colLast="0"/>
      <w:bookmarkEnd w:id="2"/>
      <w:r w:rsidRPr="00211785">
        <w:rPr>
          <w:rFonts w:asciiTheme="minorHAnsi" w:hAnsiTheme="minorHAnsi"/>
        </w:rPr>
        <w:lastRenderedPageBreak/>
        <w:t>Duration</w:t>
      </w:r>
    </w:p>
    <w:p w14:paraId="4F275774" w14:textId="12083C49" w:rsidR="0036479F" w:rsidRPr="00211785" w:rsidRDefault="007303E2" w:rsidP="007303E2">
      <w:r w:rsidRPr="00211785">
        <w:t xml:space="preserve">Start Date is </w:t>
      </w:r>
      <w:r w:rsidR="00211785" w:rsidRPr="00211785">
        <w:t>October 10, 2018</w:t>
      </w:r>
      <w:r w:rsidRPr="00211785">
        <w:t xml:space="preserve"> thru </w:t>
      </w:r>
      <w:r w:rsidR="00211785" w:rsidRPr="00211785">
        <w:t>July 31st</w:t>
      </w:r>
      <w:r w:rsidR="004F25F7" w:rsidRPr="00211785">
        <w:t>, 201</w:t>
      </w:r>
      <w:r w:rsidR="00FE6340" w:rsidRPr="00211785">
        <w:t>9</w:t>
      </w:r>
      <w:r w:rsidRPr="00211785">
        <w:t xml:space="preserve">. </w:t>
      </w:r>
    </w:p>
    <w:p w14:paraId="6C74952D" w14:textId="77777777" w:rsidR="007303E2" w:rsidRPr="00211785" w:rsidRDefault="007303E2" w:rsidP="007303E2">
      <w:pPr>
        <w:pStyle w:val="Heading2"/>
        <w:contextualSpacing w:val="0"/>
        <w:rPr>
          <w:rFonts w:asciiTheme="minorHAnsi" w:hAnsiTheme="minorHAnsi"/>
        </w:rPr>
      </w:pPr>
      <w:bookmarkStart w:id="3" w:name="h.y6hw1avi2drj" w:colFirst="0" w:colLast="0"/>
      <w:bookmarkStart w:id="4" w:name="_GoBack"/>
      <w:bookmarkEnd w:id="3"/>
      <w:r w:rsidRPr="00211785">
        <w:rPr>
          <w:rFonts w:asciiTheme="minorHAnsi" w:hAnsiTheme="minorHAnsi"/>
        </w:rPr>
        <w:t>Applications</w:t>
      </w:r>
    </w:p>
    <w:p w14:paraId="4F8BD330" w14:textId="4D9DFCE7" w:rsidR="007303E2" w:rsidRPr="00211785" w:rsidRDefault="007303E2" w:rsidP="007303E2">
      <w:r w:rsidRPr="00211785">
        <w:t xml:space="preserve">Please send an email with your resume to </w:t>
      </w:r>
      <w:r w:rsidR="004F25F7" w:rsidRPr="00211785">
        <w:t xml:space="preserve">Dr. </w:t>
      </w:r>
      <w:r w:rsidR="00FE6340" w:rsidRPr="00211785">
        <w:t xml:space="preserve">Teresa Ward </w:t>
      </w:r>
      <w:hyperlink r:id="rId8" w:history="1">
        <w:r w:rsidR="00FE6340" w:rsidRPr="00211785">
          <w:rPr>
            <w:rStyle w:val="Hyperlink"/>
          </w:rPr>
          <w:t>teward@uw.edu</w:t>
        </w:r>
      </w:hyperlink>
      <w:r w:rsidR="00FE6340" w:rsidRPr="00211785">
        <w:t xml:space="preserve"> </w:t>
      </w:r>
      <w:r w:rsidR="004F25F7" w:rsidRPr="00211785">
        <w:t xml:space="preserve"> </w:t>
      </w:r>
      <w:r w:rsidRPr="00211785">
        <w:t xml:space="preserve"> by </w:t>
      </w:r>
      <w:r w:rsidR="00211785" w:rsidRPr="00211785">
        <w:rPr>
          <w:b/>
        </w:rPr>
        <w:t>September 30th</w:t>
      </w:r>
      <w:r w:rsidRPr="00211785">
        <w:rPr>
          <w:b/>
        </w:rPr>
        <w:t>, 201</w:t>
      </w:r>
      <w:r w:rsidR="00FE6340" w:rsidRPr="00211785">
        <w:rPr>
          <w:b/>
        </w:rPr>
        <w:t>8</w:t>
      </w:r>
      <w:r w:rsidRPr="00211785">
        <w:rPr>
          <w:b/>
        </w:rPr>
        <w:t xml:space="preserve"> at 5:00pm</w:t>
      </w:r>
      <w:r w:rsidRPr="00211785">
        <w:t>.</w:t>
      </w:r>
    </w:p>
    <w:p w14:paraId="4231AB62" w14:textId="77777777" w:rsidR="007303E2" w:rsidRPr="007303E2" w:rsidRDefault="007303E2" w:rsidP="007303E2">
      <w:pPr>
        <w:pStyle w:val="Heading2"/>
        <w:contextualSpacing w:val="0"/>
        <w:rPr>
          <w:rFonts w:asciiTheme="minorHAnsi" w:hAnsiTheme="minorHAnsi"/>
        </w:rPr>
      </w:pPr>
      <w:bookmarkStart w:id="5" w:name="h.7mqoxz3wy40" w:colFirst="0" w:colLast="0"/>
      <w:bookmarkEnd w:id="5"/>
      <w:bookmarkEnd w:id="4"/>
      <w:r w:rsidRPr="00211785">
        <w:rPr>
          <w:rFonts w:asciiTheme="minorHAnsi" w:hAnsiTheme="minorHAnsi"/>
        </w:rPr>
        <w:t>Employment Conditions</w:t>
      </w:r>
    </w:p>
    <w:p w14:paraId="0688AB5E" w14:textId="77777777" w:rsidR="007303E2" w:rsidRPr="007303E2" w:rsidRDefault="007303E2" w:rsidP="007303E2">
      <w:r w:rsidRPr="007303E2">
        <w:t xml:space="preserve">Your appointment classifies you as an Academic Student Employee (ASE) and is governed by a contract between the UW and UAW Local 4121: </w:t>
      </w:r>
      <w:hyperlink r:id="rId9">
        <w:r w:rsidRPr="007303E2">
          <w:rPr>
            <w:color w:val="1155CC"/>
            <w:u w:val="single"/>
          </w:rPr>
          <w:t>http://www.washington.edu/admin/hr/laborrel/contracts/uaw/contract/preamble.html</w:t>
        </w:r>
      </w:hyperlink>
    </w:p>
    <w:p w14:paraId="4422E3AE" w14:textId="77777777" w:rsidR="007303E2" w:rsidRPr="007303E2" w:rsidRDefault="007303E2" w:rsidP="007303E2">
      <w:r w:rsidRPr="007303E2">
        <w:t xml:space="preserve"> </w:t>
      </w:r>
    </w:p>
    <w:p w14:paraId="09855C56" w14:textId="77777777" w:rsidR="007303E2" w:rsidRPr="007303E2" w:rsidRDefault="007303E2" w:rsidP="007303E2">
      <w:r w:rsidRPr="007303E2">
        <w:t xml:space="preserve">You can elect to join the UW/UAW Academic Student Employee (ASE) union.  For more information, refer to the Union contract details on the site: </w:t>
      </w:r>
      <w:hyperlink r:id="rId10">
        <w:r w:rsidRPr="007303E2">
          <w:rPr>
            <w:color w:val="1155CC"/>
            <w:u w:val="single"/>
          </w:rPr>
          <w:t>http://www.washington.edu/admin/hr/laborrel/contracts/uaw/contract/a28.html</w:t>
        </w:r>
      </w:hyperlink>
    </w:p>
    <w:p w14:paraId="7AF512F7" w14:textId="77777777" w:rsidR="007303E2" w:rsidRPr="007303E2" w:rsidRDefault="007303E2" w:rsidP="007303E2"/>
    <w:p w14:paraId="26E5914E" w14:textId="77777777" w:rsidR="007303E2" w:rsidRPr="007303E2" w:rsidRDefault="007303E2" w:rsidP="007303E2">
      <w:r w:rsidRPr="007303E2">
        <w:t>Note: Non-U.S. citizens hired to perform teaching duties must (1) meet English language proficiency requirements and (2) participate fully in the International Teaching Assistant Program at the Center for Instructional Development and Research (CIDR). Documentation will be requested prior to appointment.</w:t>
      </w:r>
    </w:p>
    <w:p w14:paraId="51D2F88D" w14:textId="3F59E145" w:rsidR="007303E2" w:rsidRPr="007303E2" w:rsidRDefault="007303E2" w:rsidP="007303E2"/>
    <w:p w14:paraId="259614A3" w14:textId="77777777" w:rsidR="007303E2" w:rsidRPr="007303E2" w:rsidRDefault="007303E2" w:rsidP="007303E2">
      <w:r w:rsidRPr="007303E2">
        <w:t>The University of Washington is an equal opportunity, affirmative action employer. To request disability accommodation in the application process, contact the Disability Services Office at 206.543.6450 / 206.543.6452 (TTY) or dso@u.washington.edu</w:t>
      </w:r>
    </w:p>
    <w:p w14:paraId="09A27BC6" w14:textId="77777777" w:rsidR="007303E2" w:rsidRPr="007303E2" w:rsidRDefault="007303E2" w:rsidP="007303E2"/>
    <w:p w14:paraId="39730424" w14:textId="77777777" w:rsidR="00FD3881" w:rsidRPr="007303E2" w:rsidRDefault="00FD3881" w:rsidP="00FD3881">
      <w:pPr>
        <w:spacing w:before="100" w:beforeAutospacing="1" w:after="100" w:afterAutospacing="1" w:line="240" w:lineRule="auto"/>
        <w:rPr>
          <w:rFonts w:eastAsia="Times New Roman" w:cs="Times New Roman"/>
          <w:sz w:val="24"/>
          <w:szCs w:val="24"/>
        </w:rPr>
      </w:pPr>
    </w:p>
    <w:p w14:paraId="0C72AF2D" w14:textId="77777777" w:rsidR="006F2C3D" w:rsidRPr="007303E2" w:rsidRDefault="00D55461" w:rsidP="00FD3881"/>
    <w:sectPr w:rsidR="006F2C3D" w:rsidRPr="007303E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882E2" w14:textId="77777777" w:rsidR="00D55461" w:rsidRDefault="00D55461" w:rsidP="007303E2">
      <w:pPr>
        <w:spacing w:after="0" w:line="240" w:lineRule="auto"/>
      </w:pPr>
      <w:r>
        <w:separator/>
      </w:r>
    </w:p>
  </w:endnote>
  <w:endnote w:type="continuationSeparator" w:id="0">
    <w:p w14:paraId="166234B9" w14:textId="77777777" w:rsidR="00D55461" w:rsidRDefault="00D55461" w:rsidP="00730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Courier New"/>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3F255" w14:textId="77777777" w:rsidR="007303E2" w:rsidRDefault="00730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928EA" w14:textId="77777777" w:rsidR="007303E2" w:rsidRDefault="007303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95C89" w14:textId="77777777" w:rsidR="007303E2" w:rsidRDefault="00730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8EF07" w14:textId="77777777" w:rsidR="00D55461" w:rsidRDefault="00D55461" w:rsidP="007303E2">
      <w:pPr>
        <w:spacing w:after="0" w:line="240" w:lineRule="auto"/>
      </w:pPr>
      <w:r>
        <w:separator/>
      </w:r>
    </w:p>
  </w:footnote>
  <w:footnote w:type="continuationSeparator" w:id="0">
    <w:p w14:paraId="1121D253" w14:textId="77777777" w:rsidR="00D55461" w:rsidRDefault="00D55461" w:rsidP="00730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0E75" w14:textId="0CCB39C2" w:rsidR="007303E2" w:rsidRDefault="00FE6340">
    <w:pPr>
      <w:pStyle w:val="Header"/>
    </w:pPr>
    <w:r>
      <w:rPr>
        <w:noProof/>
      </w:rPr>
      <mc:AlternateContent>
        <mc:Choice Requires="wps">
          <w:drawing>
            <wp:anchor distT="0" distB="0" distL="114300" distR="114300" simplePos="0" relativeHeight="251661312" behindDoc="0" locked="0" layoutInCell="1" allowOverlap="1" wp14:anchorId="00D5465C" wp14:editId="7D7BADE6">
              <wp:simplePos x="0" y="0"/>
              <wp:positionH relativeFrom="column">
                <wp:posOffset>0</wp:posOffset>
              </wp:positionH>
              <wp:positionV relativeFrom="paragraph">
                <wp:posOffset>0</wp:posOffset>
              </wp:positionV>
              <wp:extent cx="914400" cy="914400"/>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57476E"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EAD2F" w14:textId="6606E29B" w:rsidR="007303E2" w:rsidRDefault="00FE6340">
    <w:pPr>
      <w:pStyle w:val="Header"/>
    </w:pPr>
    <w:r>
      <w:rPr>
        <w:noProof/>
      </w:rPr>
      <mc:AlternateContent>
        <mc:Choice Requires="wps">
          <w:drawing>
            <wp:anchor distT="0" distB="0" distL="114300" distR="114300" simplePos="0" relativeHeight="251659264" behindDoc="0" locked="0" layoutInCell="1" allowOverlap="1" wp14:anchorId="38864929" wp14:editId="2851D28B">
              <wp:simplePos x="0" y="0"/>
              <wp:positionH relativeFrom="column">
                <wp:posOffset>0</wp:posOffset>
              </wp:positionH>
              <wp:positionV relativeFrom="paragraph">
                <wp:posOffset>0</wp:posOffset>
              </wp:positionV>
              <wp:extent cx="914400" cy="91440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B14D74"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8D84D" w14:textId="21106632" w:rsidR="007303E2" w:rsidRDefault="00FE6340">
    <w:pPr>
      <w:pStyle w:val="Header"/>
    </w:pPr>
    <w:r>
      <w:rPr>
        <w:noProof/>
      </w:rPr>
      <mc:AlternateContent>
        <mc:Choice Requires="wps">
          <w:drawing>
            <wp:anchor distT="0" distB="0" distL="114300" distR="114300" simplePos="0" relativeHeight="251663360" behindDoc="0" locked="0" layoutInCell="1" allowOverlap="1" wp14:anchorId="3C9DC186" wp14:editId="15816BC7">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641247"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04227"/>
    <w:multiLevelType w:val="multilevel"/>
    <w:tmpl w:val="467A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614C8"/>
    <w:multiLevelType w:val="multilevel"/>
    <w:tmpl w:val="BD2CF5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881"/>
    <w:rsid w:val="00155152"/>
    <w:rsid w:val="002070D3"/>
    <w:rsid w:val="00211785"/>
    <w:rsid w:val="0036479F"/>
    <w:rsid w:val="004F25F7"/>
    <w:rsid w:val="00592CC4"/>
    <w:rsid w:val="006B6DEC"/>
    <w:rsid w:val="007303E2"/>
    <w:rsid w:val="00976212"/>
    <w:rsid w:val="00AC611A"/>
    <w:rsid w:val="00D35A48"/>
    <w:rsid w:val="00D55461"/>
    <w:rsid w:val="00DC4E08"/>
    <w:rsid w:val="00E24B1B"/>
    <w:rsid w:val="00FD3881"/>
    <w:rsid w:val="00FE6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6BCE81"/>
  <w15:docId w15:val="{D7EA89B0-BB0A-46F4-B5D2-93FAE9A3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rsid w:val="007303E2"/>
    <w:pPr>
      <w:keepNext/>
      <w:keepLines/>
      <w:spacing w:before="360" w:after="80" w:line="276" w:lineRule="auto"/>
      <w:contextualSpacing/>
      <w:outlineLvl w:val="1"/>
    </w:pPr>
    <w:rPr>
      <w:rFonts w:ascii="Calibri" w:eastAsia="Calibri" w:hAnsi="Calibri" w:cs="Calibri"/>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03E2"/>
    <w:rPr>
      <w:rFonts w:ascii="Calibri" w:eastAsia="Calibri" w:hAnsi="Calibri" w:cs="Calibri"/>
      <w:b/>
      <w:color w:val="000000"/>
      <w:sz w:val="28"/>
      <w:szCs w:val="28"/>
    </w:rPr>
  </w:style>
  <w:style w:type="paragraph" w:styleId="BalloonText">
    <w:name w:val="Balloon Text"/>
    <w:basedOn w:val="Normal"/>
    <w:link w:val="BalloonTextChar"/>
    <w:uiPriority w:val="99"/>
    <w:semiHidden/>
    <w:unhideWhenUsed/>
    <w:rsid w:val="007303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03E2"/>
    <w:rPr>
      <w:rFonts w:ascii="Lucida Grande" w:hAnsi="Lucida Grande" w:cs="Lucida Grande"/>
      <w:sz w:val="18"/>
      <w:szCs w:val="18"/>
    </w:rPr>
  </w:style>
  <w:style w:type="character" w:styleId="Hyperlink">
    <w:name w:val="Hyperlink"/>
    <w:basedOn w:val="DefaultParagraphFont"/>
    <w:uiPriority w:val="99"/>
    <w:unhideWhenUsed/>
    <w:rsid w:val="007303E2"/>
    <w:rPr>
      <w:color w:val="0563C1" w:themeColor="hyperlink"/>
      <w:u w:val="single"/>
    </w:rPr>
  </w:style>
  <w:style w:type="paragraph" w:styleId="Header">
    <w:name w:val="header"/>
    <w:basedOn w:val="Normal"/>
    <w:link w:val="HeaderChar"/>
    <w:uiPriority w:val="99"/>
    <w:unhideWhenUsed/>
    <w:rsid w:val="007303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03E2"/>
  </w:style>
  <w:style w:type="paragraph" w:styleId="Footer">
    <w:name w:val="footer"/>
    <w:basedOn w:val="Normal"/>
    <w:link w:val="FooterChar"/>
    <w:uiPriority w:val="99"/>
    <w:unhideWhenUsed/>
    <w:rsid w:val="007303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0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8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ward@uw.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washington.edu/admin/hr/laborrel/contracts/uaw/contract/a28.html" TargetMode="External"/><Relationship Id="rId4" Type="http://schemas.openxmlformats.org/officeDocument/2006/relationships/webSettings" Target="webSettings.xml"/><Relationship Id="rId9" Type="http://schemas.openxmlformats.org/officeDocument/2006/relationships/hyperlink" Target="http://www.washington.edu/admin/hr/laborrel/contracts/uaw/contract/preamble.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Demiris</dc:creator>
  <cp:keywords/>
  <dc:description/>
  <cp:lastModifiedBy>Kristine Wright</cp:lastModifiedBy>
  <cp:revision>2</cp:revision>
  <dcterms:created xsi:type="dcterms:W3CDTF">2018-09-11T17:24:00Z</dcterms:created>
  <dcterms:modified xsi:type="dcterms:W3CDTF">2018-09-11T17:24:00Z</dcterms:modified>
</cp:coreProperties>
</file>